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CB" w:rsidRPr="00FD73CB" w:rsidRDefault="00FD73CB" w:rsidP="00FD73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D73CB">
        <w:rPr>
          <w:rFonts w:ascii="Times New Roman" w:hAnsi="Times New Roman" w:cs="Times New Roman"/>
          <w:b/>
          <w:sz w:val="24"/>
          <w:szCs w:val="24"/>
        </w:rPr>
        <w:t>ГЕОХИМИЯ РЕДКИХ И РЕДКОЗЕМЕЛЬНЫХ ЭЛЕМЕНТОВ В СНЕЖНОМ ПОКРОВЕ В ЗОНЕ ВЛИЯНИЯ УГОЛЬНОЙ ТЕПЛОЭЛЕКТРОСТАНЦИИ</w:t>
      </w:r>
    </w:p>
    <w:p w:rsidR="00075994" w:rsidRDefault="00FD73CB" w:rsidP="00FD73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3CB">
        <w:rPr>
          <w:rFonts w:ascii="Times New Roman" w:hAnsi="Times New Roman" w:cs="Times New Roman"/>
          <w:b/>
          <w:sz w:val="24"/>
          <w:szCs w:val="24"/>
        </w:rPr>
        <w:t>(</w:t>
      </w:r>
      <w:r w:rsidR="00F15DA4">
        <w:rPr>
          <w:rFonts w:ascii="Times New Roman" w:hAnsi="Times New Roman" w:cs="Times New Roman"/>
          <w:b/>
          <w:sz w:val="24"/>
          <w:szCs w:val="24"/>
        </w:rPr>
        <w:t>НА ПРИМЕРЕ Г</w:t>
      </w:r>
      <w:r w:rsidRPr="00FD73CB">
        <w:rPr>
          <w:rFonts w:ascii="Times New Roman" w:hAnsi="Times New Roman" w:cs="Times New Roman"/>
          <w:b/>
          <w:sz w:val="24"/>
          <w:szCs w:val="24"/>
        </w:rPr>
        <w:t>.КАРАГАНДЫ</w:t>
      </w:r>
      <w:r w:rsidR="0011207A">
        <w:rPr>
          <w:rFonts w:ascii="Times New Roman" w:hAnsi="Times New Roman" w:cs="Times New Roman"/>
          <w:b/>
          <w:sz w:val="24"/>
          <w:szCs w:val="24"/>
        </w:rPr>
        <w:t>, РЕСПУБЛИКА КАЗАХСТАН</w:t>
      </w:r>
      <w:r w:rsidRPr="00FD73CB">
        <w:rPr>
          <w:rFonts w:ascii="Times New Roman" w:hAnsi="Times New Roman" w:cs="Times New Roman"/>
          <w:b/>
          <w:sz w:val="24"/>
          <w:szCs w:val="24"/>
        </w:rPr>
        <w:t>)</w:t>
      </w:r>
    </w:p>
    <w:p w:rsidR="00FD73CB" w:rsidRDefault="00FD73CB" w:rsidP="00FD73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Адильбаева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Язиков Е.Г.</w:t>
      </w:r>
    </w:p>
    <w:p w:rsidR="00FD73CB" w:rsidRPr="00F15DA4" w:rsidRDefault="00FD73CB" w:rsidP="00FD73C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5DA4">
        <w:rPr>
          <w:rFonts w:ascii="Times New Roman" w:hAnsi="Times New Roman" w:cs="Times New Roman"/>
          <w:i/>
          <w:sz w:val="24"/>
          <w:szCs w:val="24"/>
        </w:rPr>
        <w:t>Томский политехнический университет, Россия, г. Томск</w:t>
      </w:r>
    </w:p>
    <w:p w:rsidR="00FD73CB" w:rsidRPr="00F15DA4" w:rsidRDefault="005F1301" w:rsidP="00FD73C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6" w:history="1">
        <w:r w:rsidR="00FD73CB" w:rsidRPr="00F15DA4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mega.adilbaeva@mail.ru</w:t>
        </w:r>
      </w:hyperlink>
      <w:r w:rsidR="00FD73CB" w:rsidRPr="00F15D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2F6B57" w:rsidRPr="002F6B57" w:rsidRDefault="00EA35CB" w:rsidP="008E2640">
      <w:pPr>
        <w:widowControl w:val="0"/>
        <w:numPr>
          <w:ilvl w:val="0"/>
          <w:numId w:val="1"/>
        </w:numPr>
        <w:tabs>
          <w:tab w:val="left" w:pos="2017"/>
          <w:tab w:val="right" w:pos="2746"/>
          <w:tab w:val="center" w:pos="3140"/>
          <w:tab w:val="left" w:pos="3534"/>
          <w:tab w:val="center" w:pos="4076"/>
          <w:tab w:val="right" w:pos="4806"/>
          <w:tab w:val="left" w:pos="4868"/>
          <w:tab w:val="left" w:pos="5166"/>
          <w:tab w:val="left" w:pos="6015"/>
        </w:tabs>
        <w:suppressAutoHyphens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5DA4">
        <w:rPr>
          <w:rFonts w:ascii="Times New Roman" w:hAnsi="Times New Roman" w:cs="Times New Roman"/>
          <w:color w:val="000000" w:themeColor="text1"/>
          <w:sz w:val="24"/>
          <w:szCs w:val="24"/>
        </w:rPr>
        <w:t>Снеж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ный</w:t>
      </w:r>
      <w:r w:rsidR="00F15DA4" w:rsidRPr="00F15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покров – депонирующая среда для выявления техногенного загрязнения территорий, исследования которого в зоне влияния объектов ТЭК</w:t>
      </w:r>
      <w:r w:rsidR="00A31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освещены во многих работах [1-</w:t>
      </w:r>
      <w:r w:rsidR="00D2323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15DA4" w:rsidRPr="00F15DA4">
        <w:rPr>
          <w:rFonts w:ascii="Times New Roman" w:hAnsi="Times New Roman" w:cs="Times New Roman"/>
          <w:color w:val="000000" w:themeColor="text1"/>
          <w:sz w:val="24"/>
          <w:szCs w:val="24"/>
        </w:rPr>
        <w:t>]. В северной части г. Караганды расположена теплоэлектростанция (ТЭЦ-3)</w:t>
      </w:r>
      <w:r w:rsidR="00F15DA4" w:rsidRPr="00F15D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 своем технологическом процессе ТЭЦ-3 использует </w:t>
      </w:r>
      <w:r w:rsidR="00112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высокозольный </w:t>
      </w:r>
      <w:proofErr w:type="spellStart"/>
      <w:r w:rsidR="00F15DA4" w:rsidRPr="00F15D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экибастузский</w:t>
      </w:r>
      <w:proofErr w:type="spellEnd"/>
      <w:r w:rsidR="00F15DA4" w:rsidRPr="00F15D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угол</w:t>
      </w:r>
      <w:r w:rsidR="00B049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ь</w:t>
      </w:r>
      <w:r w:rsidR="00112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растопочное топливо - мазут</w:t>
      </w:r>
      <w:r w:rsidR="00F15DA4" w:rsidRPr="00F15D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F15DA4" w:rsidRPr="0011207A" w:rsidRDefault="0011207A" w:rsidP="00EC7E95">
      <w:pPr>
        <w:widowControl w:val="0"/>
        <w:numPr>
          <w:ilvl w:val="0"/>
          <w:numId w:val="1"/>
        </w:numPr>
        <w:tabs>
          <w:tab w:val="left" w:pos="2017"/>
          <w:tab w:val="right" w:pos="2746"/>
          <w:tab w:val="center" w:pos="3140"/>
          <w:tab w:val="left" w:pos="3534"/>
          <w:tab w:val="center" w:pos="4076"/>
          <w:tab w:val="right" w:pos="4806"/>
          <w:tab w:val="left" w:pos="4868"/>
          <w:tab w:val="left" w:pos="5166"/>
          <w:tab w:val="left" w:pos="6015"/>
        </w:tabs>
        <w:suppressAutoHyphens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207A">
        <w:rPr>
          <w:rFonts w:ascii="Times New Roman" w:hAnsi="Times New Roman" w:cs="Times New Roman"/>
          <w:color w:val="000000" w:themeColor="text1"/>
          <w:sz w:val="24"/>
          <w:szCs w:val="24"/>
        </w:rPr>
        <w:t>В окрестностях ТЭЦ-3 в феврале 2014 г. проводили о</w:t>
      </w:r>
      <w:r w:rsidR="00702026" w:rsidRPr="00112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тбор и подготовку проб снега в соответствии с </w:t>
      </w:r>
      <w:r w:rsidRPr="0011207A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методическими указаниями</w:t>
      </w:r>
      <w:r w:rsidR="00702026" w:rsidRPr="00112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2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[3-4] </w:t>
      </w:r>
      <w:r w:rsidR="00702026" w:rsidRPr="00112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 основе </w:t>
      </w:r>
      <w:r w:rsidRPr="00112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нашего </w:t>
      </w:r>
      <w:r w:rsidR="00702026" w:rsidRPr="00112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многолетнего опыта. </w:t>
      </w:r>
      <w:r w:rsidR="00035FF6" w:rsidRPr="0011207A">
        <w:rPr>
          <w:rFonts w:ascii="Times New Roman" w:hAnsi="Times New Roman" w:cs="Times New Roman"/>
          <w:spacing w:val="-6"/>
          <w:sz w:val="24"/>
          <w:szCs w:val="24"/>
        </w:rPr>
        <w:t xml:space="preserve">Содержание </w:t>
      </w:r>
      <w:r w:rsidRPr="0011207A">
        <w:rPr>
          <w:rFonts w:ascii="Times New Roman" w:hAnsi="Times New Roman" w:cs="Times New Roman"/>
          <w:spacing w:val="-6"/>
          <w:sz w:val="24"/>
          <w:szCs w:val="24"/>
        </w:rPr>
        <w:t>редких и редкоземельных элементов</w:t>
      </w:r>
      <w:r w:rsidR="0093545E" w:rsidRPr="001120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35FF6" w:rsidRPr="0011207A">
        <w:rPr>
          <w:rFonts w:ascii="Times New Roman" w:hAnsi="Times New Roman" w:cs="Times New Roman"/>
          <w:spacing w:val="-6"/>
          <w:sz w:val="24"/>
          <w:szCs w:val="24"/>
        </w:rPr>
        <w:t xml:space="preserve">в </w:t>
      </w:r>
      <w:r w:rsidR="006726A3">
        <w:rPr>
          <w:rFonts w:ascii="Times New Roman" w:hAnsi="Times New Roman" w:cs="Times New Roman"/>
          <w:spacing w:val="-6"/>
          <w:sz w:val="24"/>
          <w:szCs w:val="24"/>
        </w:rPr>
        <w:t>23</w:t>
      </w:r>
      <w:r w:rsidRPr="001120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35FF6" w:rsidRPr="0011207A">
        <w:rPr>
          <w:rFonts w:ascii="Times New Roman" w:hAnsi="Times New Roman" w:cs="Times New Roman"/>
          <w:spacing w:val="-6"/>
          <w:sz w:val="24"/>
          <w:szCs w:val="24"/>
        </w:rPr>
        <w:t>пробах</w:t>
      </w:r>
      <w:r w:rsidRPr="0011207A">
        <w:rPr>
          <w:rFonts w:ascii="Times New Roman" w:hAnsi="Times New Roman" w:cs="Times New Roman"/>
          <w:spacing w:val="-6"/>
          <w:sz w:val="24"/>
          <w:szCs w:val="24"/>
        </w:rPr>
        <w:t xml:space="preserve"> твердой фазы снега</w:t>
      </w:r>
      <w:r w:rsidR="00035FF6" w:rsidRPr="0011207A">
        <w:rPr>
          <w:rFonts w:ascii="Times New Roman" w:hAnsi="Times New Roman" w:cs="Times New Roman"/>
          <w:spacing w:val="-6"/>
          <w:sz w:val="24"/>
          <w:szCs w:val="24"/>
        </w:rPr>
        <w:t xml:space="preserve"> определяли </w:t>
      </w:r>
      <w:r w:rsidRPr="0011207A">
        <w:rPr>
          <w:rFonts w:ascii="Times New Roman" w:hAnsi="Times New Roman" w:cs="Times New Roman"/>
          <w:spacing w:val="-6"/>
          <w:sz w:val="24"/>
          <w:szCs w:val="24"/>
        </w:rPr>
        <w:t>инструментальным нейтронно-активационным методом</w:t>
      </w:r>
      <w:r w:rsidRPr="00112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ядерно-геохимической лаборатории МИНОЦ «Урановая геология» при кафедре ГЭГХ</w:t>
      </w:r>
      <w:r w:rsidR="00035FF6" w:rsidRPr="0011207A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8E2640" w:rsidRPr="001120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47098" w:rsidRPr="00112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Коэффициент </w:t>
      </w:r>
      <w:proofErr w:type="spellStart"/>
      <w:r w:rsidR="00647098" w:rsidRPr="0011207A">
        <w:rPr>
          <w:rFonts w:ascii="Times New Roman" w:hAnsi="Times New Roman" w:cs="Times New Roman"/>
          <w:color w:val="000000" w:themeColor="text1"/>
          <w:sz w:val="24"/>
          <w:szCs w:val="24"/>
        </w:rPr>
        <w:t>кларка</w:t>
      </w:r>
      <w:proofErr w:type="spellEnd"/>
      <w:r w:rsidR="00647098" w:rsidRPr="00112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концентрации (Кс) рассчитывали, как отношения содержания элемента в </w:t>
      </w:r>
      <w:r w:rsidR="00034A05">
        <w:rPr>
          <w:rFonts w:ascii="Times New Roman" w:hAnsi="Times New Roman" w:cs="Times New Roman"/>
          <w:color w:val="000000" w:themeColor="text1"/>
          <w:sz w:val="24"/>
          <w:szCs w:val="24"/>
        </w:rPr>
        <w:t>твердой фазе снега</w:t>
      </w:r>
      <w:r w:rsidR="00647098" w:rsidRPr="00112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(С) к </w:t>
      </w:r>
      <w:proofErr w:type="spellStart"/>
      <w:r w:rsidR="00647098" w:rsidRPr="0011207A">
        <w:rPr>
          <w:rFonts w:ascii="Times New Roman" w:hAnsi="Times New Roman" w:cs="Times New Roman"/>
          <w:color w:val="000000" w:themeColor="text1"/>
          <w:sz w:val="24"/>
          <w:szCs w:val="24"/>
        </w:rPr>
        <w:t>кларку</w:t>
      </w:r>
      <w:proofErr w:type="spellEnd"/>
      <w:r w:rsidR="00647098" w:rsidRPr="00112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ноосферы (</w:t>
      </w:r>
      <w:proofErr w:type="spellStart"/>
      <w:r w:rsidR="00647098" w:rsidRPr="0011207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647098" w:rsidRPr="0011207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кл</w:t>
      </w:r>
      <w:proofErr w:type="spellEnd"/>
      <w:r w:rsidR="00647098" w:rsidRPr="0011207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34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4A05" w:rsidRPr="00034A05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034A0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34A05" w:rsidRPr="00034A05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647098" w:rsidRPr="00112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формуле </w:t>
      </w:r>
      <w:r w:rsidR="00D23232" w:rsidRPr="0011207A">
        <w:rPr>
          <w:rFonts w:ascii="Times New Roman" w:hAnsi="Times New Roman" w:cs="Times New Roman"/>
          <w:color w:val="000000" w:themeColor="text1"/>
          <w:sz w:val="24"/>
          <w:szCs w:val="24"/>
        </w:rPr>
        <w:t>[3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]:</w:t>
      </w:r>
      <w:r w:rsidR="00B049A4" w:rsidRPr="001120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pacing w:val="-6"/>
            <w:sz w:val="24"/>
            <w:szCs w:val="24"/>
          </w:rPr>
          <m:t>Кс=</m:t>
        </m:r>
        <m:f>
          <m:fPr>
            <m:ctrlPr>
              <w:rPr>
                <w:rFonts w:ascii="Cambria Math" w:hAnsi="Cambria Math" w:cs="Times New Roman"/>
                <w:i/>
                <w:spacing w:val="-6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pacing w:val="-6"/>
                <w:sz w:val="24"/>
                <w:szCs w:val="24"/>
              </w:rPr>
              <m:t>С</m:t>
            </m:r>
          </m:num>
          <m:den>
            <m:r>
              <w:rPr>
                <w:rFonts w:ascii="Cambria Math" w:hAnsi="Cambria Math" w:cs="Times New Roman"/>
                <w:spacing w:val="-6"/>
                <w:sz w:val="24"/>
                <w:szCs w:val="24"/>
              </w:rPr>
              <m:t>С кл</m:t>
            </m:r>
          </m:den>
        </m:f>
      </m:oMath>
      <w:r>
        <w:rPr>
          <w:rFonts w:ascii="Times New Roman" w:hAnsi="Times New Roman" w:cs="Times New Roman"/>
          <w:spacing w:val="-6"/>
          <w:sz w:val="24"/>
          <w:szCs w:val="24"/>
        </w:rPr>
        <w:t xml:space="preserve"> .</w:t>
      </w:r>
    </w:p>
    <w:p w:rsidR="00BA305E" w:rsidRPr="00C10C5D" w:rsidRDefault="0011207A" w:rsidP="00C10C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07A">
        <w:rPr>
          <w:rFonts w:ascii="Times New Roman" w:hAnsi="Times New Roman" w:cs="Times New Roman"/>
          <w:color w:val="000000"/>
          <w:sz w:val="24"/>
          <w:szCs w:val="24"/>
        </w:rPr>
        <w:t>Определение элементов-индикаторов</w:t>
      </w:r>
      <w:r w:rsidR="00B049A4" w:rsidRPr="0011207A">
        <w:rPr>
          <w:rFonts w:ascii="Times New Roman" w:hAnsi="Times New Roman" w:cs="Times New Roman"/>
          <w:color w:val="000000"/>
          <w:sz w:val="24"/>
          <w:szCs w:val="24"/>
        </w:rPr>
        <w:t xml:space="preserve"> проводилось согласно работ</w:t>
      </w:r>
      <w:r w:rsidRPr="0011207A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B049A4" w:rsidRPr="0011207A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 w:rsidRPr="0011207A">
        <w:rPr>
          <w:rFonts w:ascii="Times New Roman" w:hAnsi="Times New Roman" w:cs="Times New Roman"/>
          <w:color w:val="000000"/>
          <w:sz w:val="24"/>
          <w:szCs w:val="24"/>
        </w:rPr>
        <w:t>2-3</w:t>
      </w:r>
      <w:r w:rsidR="00BA305E" w:rsidRPr="0011207A">
        <w:rPr>
          <w:rFonts w:ascii="Times New Roman" w:hAnsi="Times New Roman" w:cs="Times New Roman"/>
          <w:color w:val="000000"/>
          <w:sz w:val="24"/>
          <w:szCs w:val="24"/>
        </w:rPr>
        <w:t>], в котор</w:t>
      </w:r>
      <w:r w:rsidRPr="0011207A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BA305E" w:rsidRPr="0011207A">
        <w:rPr>
          <w:rFonts w:ascii="Times New Roman" w:hAnsi="Times New Roman" w:cs="Times New Roman"/>
          <w:color w:val="000000"/>
          <w:sz w:val="24"/>
          <w:szCs w:val="24"/>
        </w:rPr>
        <w:t xml:space="preserve"> показано, что превышение содержания элемента в природной среде от 2 и более раз над фоном или </w:t>
      </w:r>
      <w:proofErr w:type="spellStart"/>
      <w:r w:rsidR="00BA305E" w:rsidRPr="0011207A">
        <w:rPr>
          <w:rFonts w:ascii="Times New Roman" w:hAnsi="Times New Roman" w:cs="Times New Roman"/>
          <w:color w:val="000000"/>
          <w:sz w:val="24"/>
          <w:szCs w:val="24"/>
        </w:rPr>
        <w:t>кларком</w:t>
      </w:r>
      <w:proofErr w:type="spellEnd"/>
      <w:r w:rsidR="00BA305E" w:rsidRPr="0011207A">
        <w:rPr>
          <w:rFonts w:ascii="Times New Roman" w:hAnsi="Times New Roman" w:cs="Times New Roman"/>
          <w:color w:val="000000"/>
          <w:sz w:val="24"/>
          <w:szCs w:val="24"/>
        </w:rPr>
        <w:t>, свидетельствует о локальном, вероятно, антро</w:t>
      </w:r>
      <w:r w:rsidR="00C10C5D">
        <w:rPr>
          <w:rFonts w:ascii="Times New Roman" w:hAnsi="Times New Roman" w:cs="Times New Roman"/>
          <w:color w:val="000000"/>
          <w:sz w:val="24"/>
          <w:szCs w:val="24"/>
        </w:rPr>
        <w:t xml:space="preserve">погенном происхождении элемента. </w:t>
      </w:r>
      <w:r w:rsidR="00FB5D17" w:rsidRPr="00FB5D17">
        <w:rPr>
          <w:rFonts w:ascii="Times New Roman" w:hAnsi="Times New Roman" w:cs="Times New Roman"/>
          <w:sz w:val="24"/>
          <w:szCs w:val="24"/>
        </w:rPr>
        <w:t>В целом, угли Казахстана слабо изучены на состав химических элементов - примесей. Так по данным [</w:t>
      </w:r>
      <w:r w:rsidR="00F33411">
        <w:rPr>
          <w:rFonts w:ascii="Times New Roman" w:hAnsi="Times New Roman" w:cs="Times New Roman"/>
          <w:sz w:val="24"/>
          <w:szCs w:val="24"/>
        </w:rPr>
        <w:t>4,</w:t>
      </w:r>
      <w:r w:rsidR="00FB5D17" w:rsidRPr="00FB5D17">
        <w:rPr>
          <w:rFonts w:ascii="Times New Roman" w:hAnsi="Times New Roman" w:cs="Times New Roman"/>
          <w:sz w:val="24"/>
          <w:szCs w:val="24"/>
        </w:rPr>
        <w:t xml:space="preserve">5] </w:t>
      </w:r>
      <w:r w:rsidR="00FB5D17" w:rsidRPr="00FB5D17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="00FB5D17" w:rsidRPr="00FB5D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углях Экибастузского бассейна существенно выше </w:t>
      </w:r>
      <w:proofErr w:type="spellStart"/>
      <w:r w:rsidR="00FB5D17" w:rsidRPr="00FB5D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кларка</w:t>
      </w:r>
      <w:proofErr w:type="spellEnd"/>
      <w:r w:rsidR="00FB5D17" w:rsidRPr="00FB5D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земной коры, среднее содержание </w:t>
      </w:r>
      <w:proofErr w:type="spellStart"/>
      <w:r w:rsidR="00FB5D17" w:rsidRPr="00FB5D1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Hf</w:t>
      </w:r>
      <w:proofErr w:type="spellEnd"/>
      <w:r w:rsidR="00FB5D17" w:rsidRPr="00FB5D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FB5D17" w:rsidRPr="00FB5D1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Ba</w:t>
      </w:r>
      <w:r w:rsidR="00FB5D17" w:rsidRPr="00FB5D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B5D17" w:rsidRPr="00FB5D1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Sr</w:t>
      </w:r>
      <w:proofErr w:type="spellEnd"/>
      <w:r w:rsidR="00FB5D17" w:rsidRPr="00FB5D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B5D17" w:rsidRPr="00FB5D1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Sc</w:t>
      </w:r>
      <w:proofErr w:type="spellEnd"/>
      <w:r w:rsidR="00FB5D17" w:rsidRPr="00FB5D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FB5D17" w:rsidRPr="00FB5D1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</w:t>
      </w:r>
      <w:r w:rsidR="00FB5D17" w:rsidRPr="00FB5D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лантаноидов, а уровни накопления </w:t>
      </w:r>
      <w:proofErr w:type="spellStart"/>
      <w:r w:rsidR="00FB5D17" w:rsidRPr="00FB5D1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Yb</w:t>
      </w:r>
      <w:proofErr w:type="spellEnd"/>
      <w:r w:rsidR="00FB5D17" w:rsidRPr="00FB5D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достигают возможно промышленно значимых концентраций.</w:t>
      </w:r>
      <w:r w:rsidR="00FB5D17" w:rsidRPr="00FB5D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33411" w:rsidRPr="00F33411">
        <w:rPr>
          <w:rFonts w:ascii="Times New Roman" w:hAnsi="Times New Roman" w:cs="Times New Roman"/>
          <w:sz w:val="24"/>
          <w:szCs w:val="24"/>
        </w:rPr>
        <w:t xml:space="preserve">Повышенное содержание </w:t>
      </w:r>
      <w:r w:rsidR="00F33411">
        <w:rPr>
          <w:rFonts w:ascii="Times New Roman" w:hAnsi="Times New Roman" w:cs="Times New Roman"/>
          <w:sz w:val="24"/>
          <w:szCs w:val="24"/>
        </w:rPr>
        <w:t>представленных элементов</w:t>
      </w:r>
      <w:r w:rsidR="00F33411" w:rsidRPr="00F33411">
        <w:rPr>
          <w:rFonts w:ascii="Times New Roman" w:hAnsi="Times New Roman" w:cs="Times New Roman"/>
          <w:sz w:val="24"/>
          <w:szCs w:val="24"/>
        </w:rPr>
        <w:t xml:space="preserve"> </w:t>
      </w:r>
      <w:r w:rsidR="00F33411">
        <w:rPr>
          <w:rFonts w:ascii="Times New Roman" w:hAnsi="Times New Roman" w:cs="Times New Roman"/>
          <w:sz w:val="24"/>
          <w:szCs w:val="24"/>
        </w:rPr>
        <w:t xml:space="preserve">приходится на пробы, </w:t>
      </w:r>
      <w:r w:rsidR="00F33411" w:rsidRPr="00F33411">
        <w:rPr>
          <w:rFonts w:ascii="Times New Roman" w:hAnsi="Times New Roman" w:cs="Times New Roman"/>
          <w:sz w:val="24"/>
          <w:szCs w:val="24"/>
        </w:rPr>
        <w:t xml:space="preserve">отобранные </w:t>
      </w:r>
      <w:r w:rsidR="00F33411">
        <w:rPr>
          <w:rFonts w:ascii="Times New Roman" w:hAnsi="Times New Roman" w:cs="Times New Roman"/>
          <w:sz w:val="24"/>
          <w:szCs w:val="24"/>
        </w:rPr>
        <w:t xml:space="preserve">в зоне влияния ТЭЦ. </w:t>
      </w:r>
      <w:r w:rsidR="00F33411" w:rsidRPr="00F33411">
        <w:rPr>
          <w:rFonts w:ascii="Times New Roman" w:hAnsi="Times New Roman" w:cs="Times New Roman"/>
          <w:sz w:val="24"/>
          <w:szCs w:val="24"/>
        </w:rPr>
        <w:t xml:space="preserve">Наименьшим уровнем содержания </w:t>
      </w:r>
      <w:r w:rsidR="00F33411">
        <w:rPr>
          <w:rFonts w:ascii="Times New Roman" w:hAnsi="Times New Roman" w:cs="Times New Roman"/>
          <w:sz w:val="24"/>
          <w:szCs w:val="24"/>
        </w:rPr>
        <w:t xml:space="preserve">изучаемых </w:t>
      </w:r>
      <w:r w:rsidR="00F33411" w:rsidRPr="00F33411">
        <w:rPr>
          <w:rFonts w:ascii="Times New Roman" w:hAnsi="Times New Roman" w:cs="Times New Roman"/>
          <w:sz w:val="24"/>
          <w:szCs w:val="24"/>
        </w:rPr>
        <w:t>элементов в</w:t>
      </w:r>
      <w:r w:rsidR="00F33411">
        <w:rPr>
          <w:rFonts w:ascii="Times New Roman" w:hAnsi="Times New Roman" w:cs="Times New Roman"/>
          <w:sz w:val="24"/>
          <w:szCs w:val="24"/>
        </w:rPr>
        <w:t xml:space="preserve"> твердом осадке ниже геохимического </w:t>
      </w:r>
      <w:proofErr w:type="spellStart"/>
      <w:r w:rsidR="00F33411">
        <w:rPr>
          <w:rFonts w:ascii="Times New Roman" w:hAnsi="Times New Roman" w:cs="Times New Roman"/>
          <w:sz w:val="24"/>
          <w:szCs w:val="24"/>
        </w:rPr>
        <w:t>кларка</w:t>
      </w:r>
      <w:proofErr w:type="spellEnd"/>
      <w:r w:rsidR="00F33411">
        <w:rPr>
          <w:rFonts w:ascii="Times New Roman" w:hAnsi="Times New Roman" w:cs="Times New Roman"/>
          <w:sz w:val="24"/>
          <w:szCs w:val="24"/>
        </w:rPr>
        <w:t xml:space="preserve"> ноосферы характеризуется пос. </w:t>
      </w:r>
      <w:proofErr w:type="spellStart"/>
      <w:r w:rsidR="00F33411">
        <w:rPr>
          <w:rFonts w:ascii="Times New Roman" w:hAnsi="Times New Roman" w:cs="Times New Roman"/>
          <w:sz w:val="24"/>
          <w:szCs w:val="24"/>
        </w:rPr>
        <w:t>Доскей</w:t>
      </w:r>
      <w:proofErr w:type="spellEnd"/>
      <w:r w:rsidR="00F33411">
        <w:rPr>
          <w:rFonts w:ascii="Times New Roman" w:hAnsi="Times New Roman" w:cs="Times New Roman"/>
          <w:sz w:val="24"/>
          <w:szCs w:val="24"/>
        </w:rPr>
        <w:t xml:space="preserve"> и жилой район города Караганды. </w:t>
      </w:r>
      <w:r w:rsidR="00B049A4" w:rsidRPr="00F33411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полученные результаты позволяют сделать предположить поступлении данных химических элементов в атмосферный воздух, далее в снеговой покров окрестностях ТЭЦ-3 с выбросами от сжигания угля и мазута.</w:t>
      </w:r>
    </w:p>
    <w:p w:rsidR="00BA305E" w:rsidRPr="00D81CBA" w:rsidRDefault="00425FEF" w:rsidP="00D81CBA">
      <w:pPr>
        <w:widowControl w:val="0"/>
        <w:tabs>
          <w:tab w:val="left" w:pos="2017"/>
          <w:tab w:val="right" w:pos="2746"/>
          <w:tab w:val="center" w:pos="3140"/>
          <w:tab w:val="left" w:pos="3534"/>
          <w:tab w:val="center" w:pos="4076"/>
          <w:tab w:val="right" w:pos="4806"/>
          <w:tab w:val="left" w:pos="4868"/>
          <w:tab w:val="left" w:pos="5166"/>
          <w:tab w:val="left" w:pos="6015"/>
        </w:tabs>
        <w:suppressAutoHyphens/>
        <w:spacing w:after="0" w:line="240" w:lineRule="auto"/>
        <w:ind w:right="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028D1BF" wp14:editId="190388FF">
            <wp:extent cx="4143375" cy="1076325"/>
            <wp:effectExtent l="19050" t="19050" r="2857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82" b="49481"/>
                    <a:stretch/>
                  </pic:blipFill>
                  <pic:spPr bwMode="auto">
                    <a:xfrm>
                      <a:off x="0" y="0"/>
                      <a:ext cx="4148154" cy="107756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305E" w:rsidRPr="00F33411" w:rsidRDefault="0011207A" w:rsidP="00D81CBA">
      <w:pPr>
        <w:widowControl w:val="0"/>
        <w:numPr>
          <w:ilvl w:val="0"/>
          <w:numId w:val="1"/>
        </w:numPr>
        <w:tabs>
          <w:tab w:val="left" w:pos="2017"/>
          <w:tab w:val="right" w:pos="2746"/>
          <w:tab w:val="center" w:pos="3140"/>
          <w:tab w:val="left" w:pos="3534"/>
          <w:tab w:val="center" w:pos="4076"/>
          <w:tab w:val="right" w:pos="4806"/>
          <w:tab w:val="left" w:pos="4868"/>
          <w:tab w:val="left" w:pos="5166"/>
          <w:tab w:val="left" w:pos="6015"/>
        </w:tabs>
        <w:suppressAutoHyphens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CBA">
        <w:rPr>
          <w:rFonts w:ascii="Times New Roman" w:eastAsia="Times New Roman" w:hAnsi="Times New Roman" w:cs="Times New Roman"/>
          <w:sz w:val="24"/>
          <w:szCs w:val="24"/>
        </w:rPr>
        <w:t xml:space="preserve">Рисунок </w:t>
      </w:r>
      <w:r w:rsidR="00D81CBA" w:rsidRPr="00D81CB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A305E" w:rsidRPr="00D81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CBA" w:rsidRPr="00D81CBA">
        <w:rPr>
          <w:rFonts w:ascii="Times New Roman" w:hAnsi="Times New Roman" w:cs="Times New Roman"/>
          <w:sz w:val="24"/>
          <w:szCs w:val="24"/>
        </w:rPr>
        <w:t xml:space="preserve">Кс </w:t>
      </w:r>
      <w:r w:rsidR="00D81CBA" w:rsidRPr="00D81CBA">
        <w:rPr>
          <w:rFonts w:ascii="Times New Roman" w:hAnsi="Times New Roman" w:cs="Times New Roman"/>
          <w:bCs/>
          <w:sz w:val="24"/>
          <w:szCs w:val="24"/>
        </w:rPr>
        <w:t xml:space="preserve">редких и редкоземельных (мг/кг) элементов </w:t>
      </w:r>
      <w:r w:rsidR="00D81CBA" w:rsidRPr="00D81CBA">
        <w:rPr>
          <w:rFonts w:ascii="Times New Roman" w:hAnsi="Times New Roman" w:cs="Times New Roman"/>
          <w:sz w:val="24"/>
          <w:szCs w:val="24"/>
        </w:rPr>
        <w:t xml:space="preserve">относительно геохимического </w:t>
      </w:r>
      <w:proofErr w:type="spellStart"/>
      <w:r w:rsidR="00D81CBA" w:rsidRPr="00D81CBA">
        <w:rPr>
          <w:rFonts w:ascii="Times New Roman" w:hAnsi="Times New Roman" w:cs="Times New Roman"/>
          <w:sz w:val="24"/>
          <w:szCs w:val="24"/>
        </w:rPr>
        <w:t>кларка</w:t>
      </w:r>
      <w:proofErr w:type="spellEnd"/>
      <w:r w:rsidR="00D81CBA" w:rsidRPr="00D81CBA">
        <w:rPr>
          <w:rFonts w:ascii="Times New Roman" w:hAnsi="Times New Roman" w:cs="Times New Roman"/>
          <w:sz w:val="24"/>
          <w:szCs w:val="24"/>
        </w:rPr>
        <w:t xml:space="preserve"> ноосферы </w:t>
      </w:r>
      <w:r w:rsidR="00FB5D17">
        <w:rPr>
          <w:rFonts w:ascii="Times New Roman" w:hAnsi="Times New Roman" w:cs="Times New Roman"/>
          <w:bCs/>
          <w:sz w:val="24"/>
          <w:szCs w:val="24"/>
        </w:rPr>
        <w:t>в зоне влияния ТЭЦ</w:t>
      </w:r>
      <w:r w:rsidR="00D81CBA" w:rsidRPr="00D81CBA">
        <w:rPr>
          <w:rFonts w:ascii="Times New Roman" w:hAnsi="Times New Roman" w:cs="Times New Roman"/>
          <w:bCs/>
          <w:sz w:val="24"/>
          <w:szCs w:val="24"/>
        </w:rPr>
        <w:t xml:space="preserve">, пос. </w:t>
      </w:r>
      <w:proofErr w:type="spellStart"/>
      <w:r w:rsidR="00D81CBA" w:rsidRPr="00D81CBA">
        <w:rPr>
          <w:rFonts w:ascii="Times New Roman" w:hAnsi="Times New Roman" w:cs="Times New Roman"/>
          <w:bCs/>
          <w:sz w:val="24"/>
          <w:szCs w:val="24"/>
        </w:rPr>
        <w:t>Доскей</w:t>
      </w:r>
      <w:proofErr w:type="spellEnd"/>
      <w:r w:rsidR="00D81CBA" w:rsidRPr="00D81CBA">
        <w:rPr>
          <w:rFonts w:ascii="Times New Roman" w:hAnsi="Times New Roman" w:cs="Times New Roman"/>
          <w:bCs/>
          <w:sz w:val="24"/>
          <w:szCs w:val="24"/>
        </w:rPr>
        <w:t>, в жилом районе города Караганды</w:t>
      </w:r>
      <w:r w:rsidR="00D81C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305E" w:rsidRPr="00D81CBA">
        <w:rPr>
          <w:rFonts w:ascii="Times New Roman" w:hAnsi="Times New Roman" w:cs="Times New Roman"/>
          <w:bCs/>
          <w:sz w:val="24"/>
          <w:szCs w:val="24"/>
        </w:rPr>
        <w:t>[</w:t>
      </w:r>
      <w:r w:rsidR="00B049A4" w:rsidRPr="00D81CBA">
        <w:rPr>
          <w:rFonts w:ascii="Times New Roman" w:hAnsi="Times New Roman" w:cs="Times New Roman"/>
          <w:bCs/>
          <w:sz w:val="24"/>
          <w:szCs w:val="24"/>
        </w:rPr>
        <w:t>2</w:t>
      </w:r>
      <w:r w:rsidR="00BA305E" w:rsidRPr="00D81CBA">
        <w:rPr>
          <w:rFonts w:ascii="Times New Roman" w:hAnsi="Times New Roman" w:cs="Times New Roman"/>
          <w:bCs/>
          <w:sz w:val="24"/>
          <w:szCs w:val="24"/>
        </w:rPr>
        <w:t>]</w:t>
      </w:r>
      <w:r w:rsidRPr="00D81C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33411" w:rsidRPr="00D81CBA" w:rsidRDefault="00F33411" w:rsidP="00D81CBA">
      <w:pPr>
        <w:widowControl w:val="0"/>
        <w:numPr>
          <w:ilvl w:val="0"/>
          <w:numId w:val="1"/>
        </w:numPr>
        <w:tabs>
          <w:tab w:val="left" w:pos="2017"/>
          <w:tab w:val="right" w:pos="2746"/>
          <w:tab w:val="center" w:pos="3140"/>
          <w:tab w:val="left" w:pos="3534"/>
          <w:tab w:val="center" w:pos="4076"/>
          <w:tab w:val="right" w:pos="4806"/>
          <w:tab w:val="left" w:pos="4868"/>
          <w:tab w:val="left" w:pos="5166"/>
          <w:tab w:val="left" w:pos="6015"/>
        </w:tabs>
        <w:suppressAutoHyphens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05F" w:rsidRPr="00B049A4" w:rsidRDefault="00A3105F" w:rsidP="00B049A4">
      <w:pPr>
        <w:widowControl w:val="0"/>
        <w:numPr>
          <w:ilvl w:val="0"/>
          <w:numId w:val="1"/>
        </w:numPr>
        <w:tabs>
          <w:tab w:val="left" w:pos="2017"/>
          <w:tab w:val="right" w:pos="2746"/>
          <w:tab w:val="center" w:pos="3140"/>
          <w:tab w:val="left" w:pos="3534"/>
          <w:tab w:val="center" w:pos="4076"/>
          <w:tab w:val="right" w:pos="4806"/>
          <w:tab w:val="left" w:pos="4868"/>
          <w:tab w:val="left" w:pos="5166"/>
          <w:tab w:val="left" w:pos="6015"/>
        </w:tabs>
        <w:suppressAutoHyphens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</w:p>
    <w:p w:rsidR="00D23232" w:rsidRPr="00C244F8" w:rsidRDefault="00D23232" w:rsidP="00D23232">
      <w:pPr>
        <w:pStyle w:val="a5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proofErr w:type="spellStart"/>
      <w:r w:rsidRPr="00C244F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Глазовский</w:t>
      </w:r>
      <w:proofErr w:type="spellEnd"/>
      <w:r w:rsidRPr="00C244F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Н.Ф. Техногенные потоки вещества в биосфере // Добыча полезных ископаемых и геохимия природных экосистем. М.: Наука, 1982.с.86-95  </w:t>
      </w:r>
    </w:p>
    <w:p w:rsidR="00A3105F" w:rsidRPr="00C244F8" w:rsidRDefault="00A3105F" w:rsidP="00A3105F">
      <w:pPr>
        <w:pStyle w:val="a5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proofErr w:type="spellStart"/>
      <w:r w:rsidRPr="00C244F8">
        <w:rPr>
          <w:rFonts w:ascii="Times New Roman" w:hAnsi="Times New Roman" w:cs="Times New Roman"/>
          <w:sz w:val="16"/>
          <w:szCs w:val="16"/>
          <w:lang w:eastAsia="ar-SA"/>
        </w:rPr>
        <w:t>Сает</w:t>
      </w:r>
      <w:proofErr w:type="spellEnd"/>
      <w:r w:rsidRPr="00C244F8">
        <w:rPr>
          <w:rFonts w:ascii="Times New Roman" w:hAnsi="Times New Roman" w:cs="Times New Roman"/>
          <w:sz w:val="16"/>
          <w:szCs w:val="16"/>
          <w:lang w:eastAsia="ar-SA"/>
        </w:rPr>
        <w:t xml:space="preserve"> Ю. Е., </w:t>
      </w:r>
      <w:proofErr w:type="spellStart"/>
      <w:r w:rsidRPr="00C244F8">
        <w:rPr>
          <w:rFonts w:ascii="Times New Roman" w:hAnsi="Times New Roman" w:cs="Times New Roman"/>
          <w:sz w:val="16"/>
          <w:szCs w:val="16"/>
          <w:lang w:eastAsia="ar-SA"/>
        </w:rPr>
        <w:t>Ревич</w:t>
      </w:r>
      <w:proofErr w:type="spellEnd"/>
      <w:r w:rsidRPr="00C244F8">
        <w:rPr>
          <w:rFonts w:ascii="Times New Roman" w:hAnsi="Times New Roman" w:cs="Times New Roman"/>
          <w:sz w:val="16"/>
          <w:szCs w:val="16"/>
          <w:lang w:eastAsia="ar-SA"/>
        </w:rPr>
        <w:t xml:space="preserve"> Б. А., Янин Е. П., Смирнова Р. С., </w:t>
      </w:r>
      <w:proofErr w:type="spellStart"/>
      <w:r w:rsidRPr="00C244F8">
        <w:rPr>
          <w:rFonts w:ascii="Times New Roman" w:hAnsi="Times New Roman" w:cs="Times New Roman"/>
          <w:sz w:val="16"/>
          <w:szCs w:val="16"/>
          <w:lang w:eastAsia="ar-SA"/>
        </w:rPr>
        <w:t>Башаркевич</w:t>
      </w:r>
      <w:proofErr w:type="spellEnd"/>
      <w:r w:rsidRPr="00C244F8">
        <w:rPr>
          <w:rFonts w:ascii="Times New Roman" w:hAnsi="Times New Roman" w:cs="Times New Roman"/>
          <w:sz w:val="16"/>
          <w:szCs w:val="16"/>
          <w:lang w:eastAsia="ar-SA"/>
        </w:rPr>
        <w:t xml:space="preserve"> И. Л., Онищенко Т. Л., Павлова Л. Н., Трефилова Н. Я., </w:t>
      </w:r>
      <w:proofErr w:type="spellStart"/>
      <w:r w:rsidRPr="00C244F8">
        <w:rPr>
          <w:rFonts w:ascii="Times New Roman" w:hAnsi="Times New Roman" w:cs="Times New Roman"/>
          <w:sz w:val="16"/>
          <w:szCs w:val="16"/>
          <w:lang w:eastAsia="ar-SA"/>
        </w:rPr>
        <w:t>Ачкасов</w:t>
      </w:r>
      <w:proofErr w:type="spellEnd"/>
      <w:r w:rsidRPr="00C244F8">
        <w:rPr>
          <w:rFonts w:ascii="Times New Roman" w:hAnsi="Times New Roman" w:cs="Times New Roman"/>
          <w:sz w:val="16"/>
          <w:szCs w:val="16"/>
          <w:lang w:eastAsia="ar-SA"/>
        </w:rPr>
        <w:t xml:space="preserve"> А. И., Саркисян С. Ш../ Геохимия окружающей среды. М.: Недра, 1990.—335 с.  </w:t>
      </w:r>
    </w:p>
    <w:p w:rsidR="00A3105F" w:rsidRPr="00C244F8" w:rsidRDefault="00A3105F" w:rsidP="00A3105F">
      <w:pPr>
        <w:pStyle w:val="a5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C244F8">
        <w:rPr>
          <w:rFonts w:ascii="Times New Roman" w:hAnsi="Times New Roman" w:cs="Times New Roman"/>
          <w:sz w:val="16"/>
          <w:szCs w:val="16"/>
        </w:rPr>
        <w:t xml:space="preserve">Василенко В.Н., Назаров И.М., Фридман Ш.Д. Мониторинг загрязнения снежного покрова. Л.: </w:t>
      </w:r>
      <w:proofErr w:type="spellStart"/>
      <w:r w:rsidRPr="00C244F8">
        <w:rPr>
          <w:rFonts w:ascii="Times New Roman" w:hAnsi="Times New Roman" w:cs="Times New Roman"/>
          <w:sz w:val="16"/>
          <w:szCs w:val="16"/>
        </w:rPr>
        <w:t>Гидрометеоиздат</w:t>
      </w:r>
      <w:proofErr w:type="spellEnd"/>
      <w:r w:rsidRPr="00C244F8">
        <w:rPr>
          <w:rFonts w:ascii="Times New Roman" w:hAnsi="Times New Roman" w:cs="Times New Roman"/>
          <w:sz w:val="16"/>
          <w:szCs w:val="16"/>
        </w:rPr>
        <w:t>, 1985. 182 с.  35</w:t>
      </w:r>
    </w:p>
    <w:p w:rsidR="00B049A4" w:rsidRDefault="00A3105F" w:rsidP="00B049A4">
      <w:pPr>
        <w:pStyle w:val="a5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proofErr w:type="spellStart"/>
      <w:r w:rsidRPr="00C244F8">
        <w:rPr>
          <w:rFonts w:ascii="Times New Roman" w:hAnsi="Times New Roman" w:cs="Times New Roman"/>
          <w:sz w:val="16"/>
          <w:szCs w:val="16"/>
        </w:rPr>
        <w:t>Юдович</w:t>
      </w:r>
      <w:proofErr w:type="spellEnd"/>
      <w:r w:rsidRPr="00C244F8">
        <w:rPr>
          <w:rFonts w:ascii="Times New Roman" w:hAnsi="Times New Roman" w:cs="Times New Roman"/>
          <w:sz w:val="16"/>
          <w:szCs w:val="16"/>
        </w:rPr>
        <w:t xml:space="preserve"> Я.Э., </w:t>
      </w:r>
      <w:proofErr w:type="spellStart"/>
      <w:r w:rsidRPr="00C244F8">
        <w:rPr>
          <w:rFonts w:ascii="Times New Roman" w:hAnsi="Times New Roman" w:cs="Times New Roman"/>
          <w:sz w:val="16"/>
          <w:szCs w:val="16"/>
        </w:rPr>
        <w:t>Кетрис</w:t>
      </w:r>
      <w:proofErr w:type="spellEnd"/>
      <w:r w:rsidRPr="00C244F8">
        <w:rPr>
          <w:rFonts w:ascii="Times New Roman" w:hAnsi="Times New Roman" w:cs="Times New Roman"/>
          <w:sz w:val="16"/>
          <w:szCs w:val="16"/>
        </w:rPr>
        <w:t xml:space="preserve"> М</w:t>
      </w:r>
      <w:r w:rsidR="00D23232" w:rsidRPr="00C244F8">
        <w:rPr>
          <w:rFonts w:ascii="Times New Roman" w:hAnsi="Times New Roman" w:cs="Times New Roman"/>
          <w:sz w:val="16"/>
          <w:szCs w:val="16"/>
        </w:rPr>
        <w:t xml:space="preserve">.П., </w:t>
      </w:r>
      <w:proofErr w:type="spellStart"/>
      <w:r w:rsidR="00D23232" w:rsidRPr="00C244F8">
        <w:rPr>
          <w:rFonts w:ascii="Times New Roman" w:hAnsi="Times New Roman" w:cs="Times New Roman"/>
          <w:sz w:val="16"/>
          <w:szCs w:val="16"/>
        </w:rPr>
        <w:t>Мерц</w:t>
      </w:r>
      <w:proofErr w:type="spellEnd"/>
      <w:r w:rsidR="00D23232" w:rsidRPr="00C244F8">
        <w:rPr>
          <w:rFonts w:ascii="Times New Roman" w:hAnsi="Times New Roman" w:cs="Times New Roman"/>
          <w:sz w:val="16"/>
          <w:szCs w:val="16"/>
        </w:rPr>
        <w:t xml:space="preserve"> А.В. Элементы-</w:t>
      </w:r>
      <w:r w:rsidRPr="00C244F8">
        <w:rPr>
          <w:rFonts w:ascii="Times New Roman" w:hAnsi="Times New Roman" w:cs="Times New Roman"/>
          <w:sz w:val="16"/>
          <w:szCs w:val="16"/>
        </w:rPr>
        <w:t>примеси в ископаемых углях. – Л: Наука, 1985. – 239 с</w:t>
      </w:r>
    </w:p>
    <w:p w:rsidR="00FD73CB" w:rsidRPr="00B049A4" w:rsidRDefault="00D23232" w:rsidP="00B049A4">
      <w:pPr>
        <w:pStyle w:val="a5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proofErr w:type="spellStart"/>
      <w:r w:rsidRPr="00B049A4">
        <w:rPr>
          <w:rFonts w:ascii="Times New Roman" w:hAnsi="Times New Roman" w:cs="Times New Roman"/>
          <w:sz w:val="16"/>
          <w:szCs w:val="16"/>
        </w:rPr>
        <w:t>Башаркевич</w:t>
      </w:r>
      <w:proofErr w:type="spellEnd"/>
      <w:r w:rsidRPr="00B049A4">
        <w:rPr>
          <w:rFonts w:ascii="Times New Roman" w:hAnsi="Times New Roman" w:cs="Times New Roman"/>
          <w:sz w:val="16"/>
          <w:szCs w:val="16"/>
        </w:rPr>
        <w:t xml:space="preserve"> И.Л., Костин Ю.П., </w:t>
      </w:r>
      <w:proofErr w:type="spellStart"/>
      <w:r w:rsidRPr="00B049A4">
        <w:rPr>
          <w:rFonts w:ascii="Times New Roman" w:hAnsi="Times New Roman" w:cs="Times New Roman"/>
          <w:sz w:val="16"/>
          <w:szCs w:val="16"/>
        </w:rPr>
        <w:t>Мейтов</w:t>
      </w:r>
      <w:proofErr w:type="spellEnd"/>
      <w:r w:rsidRPr="00B049A4">
        <w:rPr>
          <w:rFonts w:ascii="Times New Roman" w:hAnsi="Times New Roman" w:cs="Times New Roman"/>
          <w:sz w:val="16"/>
          <w:szCs w:val="16"/>
        </w:rPr>
        <w:t xml:space="preserve"> Е.С. Геохимические особенности ископаемых углей // </w:t>
      </w:r>
      <w:proofErr w:type="spellStart"/>
      <w:r w:rsidRPr="00B049A4">
        <w:rPr>
          <w:rFonts w:ascii="Times New Roman" w:hAnsi="Times New Roman" w:cs="Times New Roman"/>
          <w:sz w:val="16"/>
          <w:szCs w:val="16"/>
        </w:rPr>
        <w:t>Редкометальные</w:t>
      </w:r>
      <w:proofErr w:type="spellEnd"/>
      <w:r w:rsidRPr="00B049A4">
        <w:rPr>
          <w:rFonts w:ascii="Times New Roman" w:hAnsi="Times New Roman" w:cs="Times New Roman"/>
          <w:sz w:val="16"/>
          <w:szCs w:val="16"/>
        </w:rPr>
        <w:t xml:space="preserve"> месторождения в осадочных и вулканогенно-осадочных формациях. – М.: ИМГРЭ, 1984. – С. 68–80.</w:t>
      </w:r>
      <w:r w:rsidR="00B049A4" w:rsidRPr="00B049A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73CB" w:rsidRPr="00B049A4" w:rsidSect="00F15DA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31421"/>
    <w:multiLevelType w:val="hybridMultilevel"/>
    <w:tmpl w:val="72D49714"/>
    <w:lvl w:ilvl="0" w:tplc="4468A2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F7406"/>
    <w:multiLevelType w:val="hybridMultilevel"/>
    <w:tmpl w:val="15F24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AE"/>
    <w:rsid w:val="00034A05"/>
    <w:rsid w:val="00035FF6"/>
    <w:rsid w:val="0011207A"/>
    <w:rsid w:val="002F6B57"/>
    <w:rsid w:val="00425FEF"/>
    <w:rsid w:val="005F1301"/>
    <w:rsid w:val="00647098"/>
    <w:rsid w:val="006726A3"/>
    <w:rsid w:val="006F5502"/>
    <w:rsid w:val="00702026"/>
    <w:rsid w:val="008E2640"/>
    <w:rsid w:val="0093545E"/>
    <w:rsid w:val="00962653"/>
    <w:rsid w:val="00A0605A"/>
    <w:rsid w:val="00A3105F"/>
    <w:rsid w:val="00A52D75"/>
    <w:rsid w:val="00B049A4"/>
    <w:rsid w:val="00BA305E"/>
    <w:rsid w:val="00C10C5D"/>
    <w:rsid w:val="00C244F8"/>
    <w:rsid w:val="00D23232"/>
    <w:rsid w:val="00D81448"/>
    <w:rsid w:val="00D81CBA"/>
    <w:rsid w:val="00EA35CB"/>
    <w:rsid w:val="00ED57AE"/>
    <w:rsid w:val="00EE4AB1"/>
    <w:rsid w:val="00F15DA4"/>
    <w:rsid w:val="00F33411"/>
    <w:rsid w:val="00F57E3A"/>
    <w:rsid w:val="00FB5D17"/>
    <w:rsid w:val="00FD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1EB41-7030-41D8-9E50-F7F7A027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3C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15DA4"/>
  </w:style>
  <w:style w:type="paragraph" w:styleId="a4">
    <w:name w:val="List Paragraph"/>
    <w:basedOn w:val="a"/>
    <w:uiPriority w:val="34"/>
    <w:qFormat/>
    <w:rsid w:val="002F6B57"/>
    <w:pPr>
      <w:ind w:left="720"/>
      <w:contextualSpacing/>
    </w:pPr>
  </w:style>
  <w:style w:type="paragraph" w:styleId="a5">
    <w:name w:val="annotation text"/>
    <w:basedOn w:val="a"/>
    <w:link w:val="a6"/>
    <w:uiPriority w:val="99"/>
    <w:unhideWhenUsed/>
    <w:rsid w:val="00A3105F"/>
    <w:pPr>
      <w:spacing w:after="16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A3105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3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3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ga.adilba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69C0-CB3D-4E7A-A6AE-04416456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RAiOT</dc:creator>
  <cp:lastModifiedBy>User</cp:lastModifiedBy>
  <cp:revision>2</cp:revision>
  <dcterms:created xsi:type="dcterms:W3CDTF">2017-05-31T16:44:00Z</dcterms:created>
  <dcterms:modified xsi:type="dcterms:W3CDTF">2017-05-31T16:44:00Z</dcterms:modified>
</cp:coreProperties>
</file>