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1B" w:rsidRPr="00E606E1" w:rsidRDefault="00E606E1" w:rsidP="00E606E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E1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r w:rsidRPr="00E606E1">
        <w:rPr>
          <w:rFonts w:ascii="Times New Roman" w:hAnsi="Times New Roman" w:cs="Times New Roman"/>
          <w:b/>
          <w:sz w:val="24"/>
          <w:szCs w:val="24"/>
        </w:rPr>
        <w:t>-</w:t>
      </w:r>
      <w:r w:rsidRPr="00E606E1">
        <w:rPr>
          <w:rFonts w:ascii="Times New Roman" w:hAnsi="Times New Roman" w:cs="Times New Roman"/>
          <w:b/>
          <w:sz w:val="24"/>
          <w:szCs w:val="24"/>
          <w:lang w:val="en-US"/>
        </w:rPr>
        <w:t>ICP</w:t>
      </w:r>
      <w:r w:rsidRPr="00E606E1">
        <w:rPr>
          <w:rFonts w:ascii="Times New Roman" w:hAnsi="Times New Roman" w:cs="Times New Roman"/>
          <w:b/>
          <w:sz w:val="24"/>
          <w:szCs w:val="24"/>
        </w:rPr>
        <w:t>-</w:t>
      </w:r>
      <w:r w:rsidRPr="00E606E1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E606E1">
        <w:rPr>
          <w:rFonts w:ascii="Times New Roman" w:hAnsi="Times New Roman" w:cs="Times New Roman"/>
          <w:b/>
          <w:sz w:val="24"/>
          <w:szCs w:val="24"/>
        </w:rPr>
        <w:t xml:space="preserve"> МЕТОД ДЛЯ РЕШЕНИЯ ГЕОХРОНОЛОГИЧЕСКИХ ЗАДАЧ</w:t>
      </w:r>
    </w:p>
    <w:p w:rsidR="00621C1B" w:rsidRPr="00621C1B" w:rsidRDefault="00621C1B" w:rsidP="00E606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3DDD">
        <w:rPr>
          <w:rFonts w:ascii="Times New Roman" w:hAnsi="Times New Roman" w:cs="Times New Roman"/>
          <w:sz w:val="24"/>
          <w:szCs w:val="24"/>
          <w:u w:val="single"/>
        </w:rPr>
        <w:t>Хубанов</w:t>
      </w:r>
      <w:proofErr w:type="spellEnd"/>
      <w:r w:rsidRPr="003E3DDD">
        <w:rPr>
          <w:rFonts w:ascii="Times New Roman" w:hAnsi="Times New Roman" w:cs="Times New Roman"/>
          <w:sz w:val="24"/>
          <w:szCs w:val="24"/>
          <w:u w:val="single"/>
        </w:rPr>
        <w:t xml:space="preserve"> В.Б.</w:t>
      </w:r>
      <w:r w:rsidRPr="00621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1B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621C1B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621C1B" w:rsidRPr="00E606E1" w:rsidRDefault="00621C1B" w:rsidP="00E606E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06E1">
        <w:rPr>
          <w:rFonts w:ascii="Times New Roman" w:hAnsi="Times New Roman" w:cs="Times New Roman"/>
          <w:i/>
          <w:sz w:val="24"/>
          <w:szCs w:val="24"/>
        </w:rPr>
        <w:t xml:space="preserve">Геологический институт СО РАН, Улан-Удэ, </w:t>
      </w:r>
      <w:proofErr w:type="spellStart"/>
      <w:r w:rsidRPr="00E606E1">
        <w:rPr>
          <w:rFonts w:ascii="Times New Roman" w:hAnsi="Times New Roman" w:cs="Times New Roman"/>
          <w:i/>
          <w:sz w:val="24"/>
          <w:szCs w:val="24"/>
          <w:lang w:val="en-US"/>
        </w:rPr>
        <w:t>khubanov</w:t>
      </w:r>
      <w:proofErr w:type="spellEnd"/>
      <w:r w:rsidRPr="00E606E1">
        <w:rPr>
          <w:rFonts w:ascii="Times New Roman" w:hAnsi="Times New Roman" w:cs="Times New Roman"/>
          <w:i/>
          <w:sz w:val="24"/>
          <w:szCs w:val="24"/>
        </w:rPr>
        <w:t>@</w:t>
      </w:r>
      <w:r w:rsidRPr="00E606E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606E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E606E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621C1B" w:rsidRPr="00E606E1" w:rsidRDefault="00621C1B" w:rsidP="00E60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606E1">
        <w:rPr>
          <w:rFonts w:ascii="Times New Roman" w:hAnsi="Times New Roman" w:cs="Times New Roman"/>
          <w:sz w:val="20"/>
          <w:szCs w:val="20"/>
        </w:rPr>
        <w:t>U-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Pb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изотопное датирование урансодержащих минеральных фаз является одним из наиболее важных методов геохронологии, главным образом, благодаря возможности расчета возраста по нескольким системам изотопных отношений, что значительно повышает достоверность возрастных определений. U-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Pb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изотопный LA-ICP-MS метод представляется доступным и простым в 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пробоподготовке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, он обладает высокой пропускной способностью, а по пространственному разрешению (диаметр анализируемой поверхности 15-40 мкм) и точности </w:t>
      </w:r>
      <w:proofErr w:type="gramStart"/>
      <w:r w:rsidRPr="00E606E1">
        <w:rPr>
          <w:rFonts w:ascii="Times New Roman" w:hAnsi="Times New Roman" w:cs="Times New Roman"/>
          <w:sz w:val="20"/>
          <w:szCs w:val="20"/>
        </w:rPr>
        <w:t>не намного уступает</w:t>
      </w:r>
      <w:proofErr w:type="gramEnd"/>
      <w:r w:rsidRPr="00E606E1">
        <w:rPr>
          <w:rFonts w:ascii="Times New Roman" w:hAnsi="Times New Roman" w:cs="Times New Roman"/>
          <w:sz w:val="20"/>
          <w:szCs w:val="20"/>
        </w:rPr>
        <w:t xml:space="preserve"> SIMS методу.</w:t>
      </w:r>
    </w:p>
    <w:p w:rsidR="00621C1B" w:rsidRPr="00E606E1" w:rsidRDefault="00621C1B" w:rsidP="00E60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606E1">
        <w:rPr>
          <w:rFonts w:ascii="Times New Roman" w:hAnsi="Times New Roman" w:cs="Times New Roman"/>
          <w:sz w:val="20"/>
          <w:szCs w:val="20"/>
        </w:rPr>
        <w:t>В</w:t>
      </w:r>
      <w:r w:rsidRPr="00E606E1">
        <w:rPr>
          <w:rFonts w:ascii="Times New Roman" w:hAnsi="Times New Roman" w:cs="Times New Roman"/>
          <w:sz w:val="20"/>
          <w:szCs w:val="20"/>
        </w:rPr>
        <w:t xml:space="preserve"> ГИН СО РАН U-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Pb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изотопный LA-ICP-MS метод датирования цирконов</w:t>
      </w:r>
      <w:r w:rsidRPr="00E606E1">
        <w:rPr>
          <w:rFonts w:ascii="Times New Roman" w:hAnsi="Times New Roman" w:cs="Times New Roman"/>
          <w:sz w:val="20"/>
          <w:szCs w:val="20"/>
        </w:rPr>
        <w:t xml:space="preserve"> </w:t>
      </w:r>
      <w:r w:rsidRPr="00E606E1">
        <w:rPr>
          <w:rFonts w:ascii="Times New Roman" w:hAnsi="Times New Roman" w:cs="Times New Roman"/>
          <w:sz w:val="20"/>
          <w:szCs w:val="20"/>
        </w:rPr>
        <w:t xml:space="preserve">реализован </w:t>
      </w:r>
      <w:r w:rsidRPr="00E606E1">
        <w:rPr>
          <w:rFonts w:ascii="Times New Roman" w:hAnsi="Times New Roman" w:cs="Times New Roman"/>
          <w:sz w:val="20"/>
          <w:szCs w:val="20"/>
        </w:rPr>
        <w:t>н</w:t>
      </w:r>
      <w:r w:rsidRPr="00E606E1">
        <w:rPr>
          <w:rFonts w:ascii="Times New Roman" w:hAnsi="Times New Roman" w:cs="Times New Roman"/>
          <w:sz w:val="20"/>
          <w:szCs w:val="20"/>
        </w:rPr>
        <w:t>а базе лазерной абляции  UP-213 (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Wave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одноколлекторном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магнитно-секторном масс-спектрометре с индуктивно-связанной плазмой 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Element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XR (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Thermo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621C1B" w:rsidRPr="00E606E1" w:rsidRDefault="00621C1B" w:rsidP="00E60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606E1">
        <w:rPr>
          <w:rFonts w:ascii="Times New Roman" w:hAnsi="Times New Roman" w:cs="Times New Roman"/>
          <w:sz w:val="20"/>
          <w:szCs w:val="20"/>
        </w:rPr>
        <w:t>На примере U-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Pb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изотопного датирования эталонных цирконов показано, что достоверные оценки возраста получаются по 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206</w:t>
      </w:r>
      <w:r w:rsidRPr="00E606E1">
        <w:rPr>
          <w:rFonts w:ascii="Times New Roman" w:hAnsi="Times New Roman" w:cs="Times New Roman"/>
          <w:sz w:val="20"/>
          <w:szCs w:val="20"/>
        </w:rPr>
        <w:t>Pb/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238</w:t>
      </w:r>
      <w:r w:rsidRPr="00E606E1">
        <w:rPr>
          <w:rFonts w:ascii="Times New Roman" w:hAnsi="Times New Roman" w:cs="Times New Roman"/>
          <w:sz w:val="20"/>
          <w:szCs w:val="20"/>
        </w:rPr>
        <w:t xml:space="preserve">U и 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207</w:t>
      </w:r>
      <w:r w:rsidRPr="00E606E1">
        <w:rPr>
          <w:rFonts w:ascii="Times New Roman" w:hAnsi="Times New Roman" w:cs="Times New Roman"/>
          <w:sz w:val="20"/>
          <w:szCs w:val="20"/>
        </w:rPr>
        <w:t>Pb/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235</w:t>
      </w:r>
      <w:r w:rsidR="003E3DDD">
        <w:rPr>
          <w:rFonts w:ascii="Times New Roman" w:hAnsi="Times New Roman" w:cs="Times New Roman"/>
          <w:sz w:val="20"/>
          <w:szCs w:val="20"/>
        </w:rPr>
        <w:t xml:space="preserve">U изотопным отношениям. </w:t>
      </w:r>
      <w:proofErr w:type="spellStart"/>
      <w:r w:rsidR="003E3DDD">
        <w:rPr>
          <w:rFonts w:ascii="Times New Roman" w:hAnsi="Times New Roman" w:cs="Times New Roman"/>
          <w:sz w:val="20"/>
          <w:szCs w:val="20"/>
        </w:rPr>
        <w:t>Преци</w:t>
      </w:r>
      <w:r w:rsidRPr="00E606E1">
        <w:rPr>
          <w:rFonts w:ascii="Times New Roman" w:hAnsi="Times New Roman" w:cs="Times New Roman"/>
          <w:sz w:val="20"/>
          <w:szCs w:val="20"/>
        </w:rPr>
        <w:t>зионность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определения 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206</w:t>
      </w:r>
      <w:r w:rsidRPr="00E606E1">
        <w:rPr>
          <w:rFonts w:ascii="Times New Roman" w:hAnsi="Times New Roman" w:cs="Times New Roman"/>
          <w:sz w:val="20"/>
          <w:szCs w:val="20"/>
        </w:rPr>
        <w:t>Pb/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238</w:t>
      </w:r>
      <w:r w:rsidRPr="00E606E1">
        <w:rPr>
          <w:rFonts w:ascii="Times New Roman" w:hAnsi="Times New Roman" w:cs="Times New Roman"/>
          <w:sz w:val="20"/>
          <w:szCs w:val="20"/>
        </w:rPr>
        <w:t xml:space="preserve">U и 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207</w:t>
      </w:r>
      <w:r w:rsidRPr="00E606E1">
        <w:rPr>
          <w:rFonts w:ascii="Times New Roman" w:hAnsi="Times New Roman" w:cs="Times New Roman"/>
          <w:sz w:val="20"/>
          <w:szCs w:val="20"/>
        </w:rPr>
        <w:t>Pb/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235</w:t>
      </w:r>
      <w:r w:rsidRPr="00E606E1">
        <w:rPr>
          <w:rFonts w:ascii="Times New Roman" w:hAnsi="Times New Roman" w:cs="Times New Roman"/>
          <w:sz w:val="20"/>
          <w:szCs w:val="20"/>
        </w:rPr>
        <w:t>U отношений составляет 1-3%, а правильность определения конкордатного U-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Pb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возраста находится в приделах </w:t>
      </w:r>
      <w:r w:rsidRPr="00E606E1">
        <w:rPr>
          <w:rFonts w:ascii="Times New Roman" w:hAnsi="Times New Roman" w:cs="Times New Roman"/>
          <w:sz w:val="20"/>
          <w:szCs w:val="20"/>
        </w:rPr>
        <w:t>2</w:t>
      </w:r>
      <w:r w:rsidRPr="00E606E1">
        <w:rPr>
          <w:rFonts w:ascii="Times New Roman" w:hAnsi="Times New Roman" w:cs="Times New Roman"/>
          <w:sz w:val="20"/>
          <w:szCs w:val="20"/>
        </w:rPr>
        <w:t xml:space="preserve">% ошибки от аттестованного значения. </w:t>
      </w:r>
      <w:bookmarkStart w:id="0" w:name="_GoBack"/>
      <w:bookmarkEnd w:id="0"/>
    </w:p>
    <w:p w:rsidR="00621C1B" w:rsidRPr="00E606E1" w:rsidRDefault="00621C1B" w:rsidP="00E60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606E1">
        <w:rPr>
          <w:rFonts w:ascii="Times New Roman" w:hAnsi="Times New Roman" w:cs="Times New Roman"/>
          <w:sz w:val="20"/>
          <w:szCs w:val="20"/>
        </w:rPr>
        <w:t>Показано, что н</w:t>
      </w:r>
      <w:r w:rsidRPr="00E606E1">
        <w:rPr>
          <w:rFonts w:ascii="Times New Roman" w:hAnsi="Times New Roman" w:cs="Times New Roman"/>
          <w:sz w:val="20"/>
          <w:szCs w:val="20"/>
        </w:rPr>
        <w:t xml:space="preserve">екорректность определения возрастов по 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207</w:t>
      </w:r>
      <w:r w:rsidRPr="00E606E1">
        <w:rPr>
          <w:rFonts w:ascii="Times New Roman" w:hAnsi="Times New Roman" w:cs="Times New Roman"/>
          <w:sz w:val="20"/>
          <w:szCs w:val="20"/>
        </w:rPr>
        <w:t xml:space="preserve">Pb/ 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206</w:t>
      </w:r>
      <w:r w:rsidRPr="00E606E1">
        <w:rPr>
          <w:rFonts w:ascii="Times New Roman" w:hAnsi="Times New Roman" w:cs="Times New Roman"/>
          <w:sz w:val="20"/>
          <w:szCs w:val="20"/>
        </w:rPr>
        <w:t xml:space="preserve">Pb для 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фанерозойских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цирконов, по-видимому, обусловлена относительно низким содержанием радиогенных свинцов и высокой степенью зависимости от правильности определения данного отношения, поскольку даже незначительное отклонение изотопного отношения от истинного значения приводит к существенному искажению возраста. Тогда как основные сложности использования 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208</w:t>
      </w:r>
      <w:r w:rsidRPr="00E606E1">
        <w:rPr>
          <w:rFonts w:ascii="Times New Roman" w:hAnsi="Times New Roman" w:cs="Times New Roman"/>
          <w:sz w:val="20"/>
          <w:szCs w:val="20"/>
        </w:rPr>
        <w:t>Pb/</w:t>
      </w:r>
      <w:r w:rsidRPr="00E606E1">
        <w:rPr>
          <w:rFonts w:ascii="Times New Roman" w:hAnsi="Times New Roman" w:cs="Times New Roman"/>
          <w:sz w:val="20"/>
          <w:szCs w:val="20"/>
          <w:vertAlign w:val="superscript"/>
        </w:rPr>
        <w:t>232</w:t>
      </w:r>
      <w:r w:rsidRPr="00E606E1">
        <w:rPr>
          <w:rFonts w:ascii="Times New Roman" w:hAnsi="Times New Roman" w:cs="Times New Roman"/>
          <w:sz w:val="20"/>
          <w:szCs w:val="20"/>
        </w:rPr>
        <w:t>Th отношения для датирования цирконов обусловлены большой летучестью тория.</w:t>
      </w:r>
    </w:p>
    <w:p w:rsidR="00621C1B" w:rsidRPr="00E606E1" w:rsidRDefault="00621C1B" w:rsidP="00E60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606E1">
        <w:rPr>
          <w:rFonts w:ascii="Times New Roman" w:hAnsi="Times New Roman" w:cs="Times New Roman"/>
          <w:sz w:val="20"/>
          <w:szCs w:val="20"/>
        </w:rPr>
        <w:t>Сопоставление U-</w:t>
      </w:r>
      <w:proofErr w:type="spellStart"/>
      <w:r w:rsidRPr="00E606E1">
        <w:rPr>
          <w:rFonts w:ascii="Times New Roman" w:hAnsi="Times New Roman" w:cs="Times New Roman"/>
          <w:sz w:val="20"/>
          <w:szCs w:val="20"/>
        </w:rPr>
        <w:t>Pb</w:t>
      </w:r>
      <w:proofErr w:type="spellEnd"/>
      <w:r w:rsidRPr="00E606E1">
        <w:rPr>
          <w:rFonts w:ascii="Times New Roman" w:hAnsi="Times New Roman" w:cs="Times New Roman"/>
          <w:sz w:val="20"/>
          <w:szCs w:val="20"/>
        </w:rPr>
        <w:t xml:space="preserve"> изотопных LA-ICP-SF-MS и SIMS датировок цирконов из позднепалеозойско-мезозойских магматических объектов Западного Забайкалья, показало их хорошую сходимость.</w:t>
      </w:r>
    </w:p>
    <w:p w:rsidR="00FB5086" w:rsidRPr="00E606E1" w:rsidRDefault="00621C1B" w:rsidP="00E606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606E1">
        <w:rPr>
          <w:rFonts w:ascii="Times New Roman" w:hAnsi="Times New Roman" w:cs="Times New Roman"/>
          <w:sz w:val="20"/>
          <w:szCs w:val="20"/>
        </w:rPr>
        <w:t>Работа выполнена при финансовой поддержке Российского фонда фундаментальных исследований (РФФИ № 14-05-00498</w:t>
      </w:r>
      <w:r w:rsidR="00E606E1" w:rsidRPr="00E606E1">
        <w:rPr>
          <w:rFonts w:ascii="Times New Roman" w:hAnsi="Times New Roman" w:cs="Times New Roman"/>
          <w:sz w:val="20"/>
          <w:szCs w:val="20"/>
        </w:rPr>
        <w:t>, 17-05-00275</w:t>
      </w:r>
      <w:r w:rsidRPr="00E606E1">
        <w:rPr>
          <w:rFonts w:ascii="Times New Roman" w:hAnsi="Times New Roman" w:cs="Times New Roman"/>
          <w:sz w:val="20"/>
          <w:szCs w:val="20"/>
        </w:rPr>
        <w:t>).</w:t>
      </w:r>
    </w:p>
    <w:sectPr w:rsidR="00FB5086" w:rsidRPr="00E606E1" w:rsidSect="00DA2D3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1B"/>
    <w:rsid w:val="00005EAA"/>
    <w:rsid w:val="00052C9F"/>
    <w:rsid w:val="00081E3F"/>
    <w:rsid w:val="0008777E"/>
    <w:rsid w:val="000C7D1A"/>
    <w:rsid w:val="000E3FD1"/>
    <w:rsid w:val="00105E0E"/>
    <w:rsid w:val="00193F61"/>
    <w:rsid w:val="00202606"/>
    <w:rsid w:val="002045A4"/>
    <w:rsid w:val="00206B83"/>
    <w:rsid w:val="00226A3A"/>
    <w:rsid w:val="00237738"/>
    <w:rsid w:val="00257A8F"/>
    <w:rsid w:val="002618C3"/>
    <w:rsid w:val="002B1A27"/>
    <w:rsid w:val="002E121A"/>
    <w:rsid w:val="002F04E5"/>
    <w:rsid w:val="003012E8"/>
    <w:rsid w:val="00314F93"/>
    <w:rsid w:val="00317AE0"/>
    <w:rsid w:val="0032240F"/>
    <w:rsid w:val="00332F5B"/>
    <w:rsid w:val="00334F00"/>
    <w:rsid w:val="00342F69"/>
    <w:rsid w:val="003C52CA"/>
    <w:rsid w:val="003E3DDD"/>
    <w:rsid w:val="004372BD"/>
    <w:rsid w:val="00451C9A"/>
    <w:rsid w:val="00451FB7"/>
    <w:rsid w:val="00457F3D"/>
    <w:rsid w:val="00465EC7"/>
    <w:rsid w:val="00491B35"/>
    <w:rsid w:val="00497138"/>
    <w:rsid w:val="004B149B"/>
    <w:rsid w:val="004F2A93"/>
    <w:rsid w:val="005156FD"/>
    <w:rsid w:val="005360BA"/>
    <w:rsid w:val="00536A20"/>
    <w:rsid w:val="00542C2D"/>
    <w:rsid w:val="0057191E"/>
    <w:rsid w:val="00584CB7"/>
    <w:rsid w:val="005C41B8"/>
    <w:rsid w:val="005E79F1"/>
    <w:rsid w:val="005F09D0"/>
    <w:rsid w:val="005F5AB5"/>
    <w:rsid w:val="006051C9"/>
    <w:rsid w:val="0061264D"/>
    <w:rsid w:val="00621C1B"/>
    <w:rsid w:val="00637890"/>
    <w:rsid w:val="006677E7"/>
    <w:rsid w:val="0067744A"/>
    <w:rsid w:val="006816EF"/>
    <w:rsid w:val="00697335"/>
    <w:rsid w:val="006A36DF"/>
    <w:rsid w:val="006A6DCC"/>
    <w:rsid w:val="006E409E"/>
    <w:rsid w:val="006E5A4C"/>
    <w:rsid w:val="006E7C7C"/>
    <w:rsid w:val="00771286"/>
    <w:rsid w:val="007904B3"/>
    <w:rsid w:val="007D4FE7"/>
    <w:rsid w:val="007E4459"/>
    <w:rsid w:val="00844C68"/>
    <w:rsid w:val="0085200B"/>
    <w:rsid w:val="00862B32"/>
    <w:rsid w:val="00876B59"/>
    <w:rsid w:val="00876F09"/>
    <w:rsid w:val="00894531"/>
    <w:rsid w:val="008A7126"/>
    <w:rsid w:val="009069C4"/>
    <w:rsid w:val="0094257B"/>
    <w:rsid w:val="009433FD"/>
    <w:rsid w:val="00945F6E"/>
    <w:rsid w:val="00981FE3"/>
    <w:rsid w:val="009850C0"/>
    <w:rsid w:val="00987072"/>
    <w:rsid w:val="009C1612"/>
    <w:rsid w:val="009C6857"/>
    <w:rsid w:val="009E2158"/>
    <w:rsid w:val="009E35EC"/>
    <w:rsid w:val="009F6277"/>
    <w:rsid w:val="00A83808"/>
    <w:rsid w:val="00AF3FBB"/>
    <w:rsid w:val="00B314D9"/>
    <w:rsid w:val="00B6602E"/>
    <w:rsid w:val="00B9415D"/>
    <w:rsid w:val="00BC5E02"/>
    <w:rsid w:val="00BC7CF4"/>
    <w:rsid w:val="00C71387"/>
    <w:rsid w:val="00CA7393"/>
    <w:rsid w:val="00CA7FA7"/>
    <w:rsid w:val="00CC7DA8"/>
    <w:rsid w:val="00CD563F"/>
    <w:rsid w:val="00D32387"/>
    <w:rsid w:val="00D353A2"/>
    <w:rsid w:val="00D5592D"/>
    <w:rsid w:val="00DA2D36"/>
    <w:rsid w:val="00DC4DBB"/>
    <w:rsid w:val="00DF1081"/>
    <w:rsid w:val="00E47859"/>
    <w:rsid w:val="00E606E1"/>
    <w:rsid w:val="00E8175F"/>
    <w:rsid w:val="00E879D4"/>
    <w:rsid w:val="00EB61CF"/>
    <w:rsid w:val="00EC0D66"/>
    <w:rsid w:val="00FA6DBF"/>
    <w:rsid w:val="00FB5086"/>
    <w:rsid w:val="00FC1CC2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2017-06-16T12:24:00Z</dcterms:created>
  <dcterms:modified xsi:type="dcterms:W3CDTF">2017-06-16T12:48:00Z</dcterms:modified>
</cp:coreProperties>
</file>